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8" w:rsidRDefault="00D34778" w:rsidP="008401BA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CB52986" wp14:editId="5D06CA9A">
            <wp:simplePos x="0" y="0"/>
            <wp:positionH relativeFrom="column">
              <wp:posOffset>3980815</wp:posOffset>
            </wp:positionH>
            <wp:positionV relativeFrom="paragraph">
              <wp:posOffset>-17145</wp:posOffset>
            </wp:positionV>
            <wp:extent cx="1738630" cy="370205"/>
            <wp:effectExtent l="0" t="0" r="0" b="0"/>
            <wp:wrapTight wrapText="bothSides">
              <wp:wrapPolygon edited="0">
                <wp:start x="0" y="0"/>
                <wp:lineTo x="0" y="20007"/>
                <wp:lineTo x="21300" y="20007"/>
                <wp:lineTo x="213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1BA" w:rsidRDefault="008401BA" w:rsidP="008401BA">
      <w:pPr>
        <w:spacing w:after="0" w:line="240" w:lineRule="auto"/>
      </w:pPr>
    </w:p>
    <w:p w:rsidR="00036EBF" w:rsidRDefault="00006ABA" w:rsidP="00A4111F">
      <w:pPr>
        <w:spacing w:line="240" w:lineRule="auto"/>
      </w:pPr>
      <w:r w:rsidRPr="00DC54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2C77" wp14:editId="170C84A2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5778500" cy="35560"/>
                <wp:effectExtent l="0" t="0" r="12700" b="215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05pt" to="45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" strokecolor="black [3213]"/>
            </w:pict>
          </mc:Fallback>
        </mc:AlternateContent>
      </w:r>
    </w:p>
    <w:p w:rsidR="00036EBF" w:rsidRPr="00036EBF" w:rsidRDefault="00036EBF" w:rsidP="00A4111F">
      <w:pPr>
        <w:spacing w:after="0" w:line="240" w:lineRule="auto"/>
        <w:rPr>
          <w:b/>
          <w:bCs/>
          <w:sz w:val="28"/>
          <w:szCs w:val="28"/>
        </w:rPr>
      </w:pPr>
      <w:r w:rsidRPr="00036EBF">
        <w:rPr>
          <w:b/>
          <w:bCs/>
          <w:sz w:val="28"/>
          <w:szCs w:val="28"/>
        </w:rPr>
        <w:t xml:space="preserve">Antrag auf </w:t>
      </w:r>
      <w:r w:rsidR="0049455A">
        <w:rPr>
          <w:b/>
          <w:bCs/>
          <w:sz w:val="28"/>
          <w:szCs w:val="28"/>
        </w:rPr>
        <w:t>Ausstellung</w:t>
      </w:r>
      <w:r w:rsidRPr="00036EBF">
        <w:rPr>
          <w:b/>
          <w:bCs/>
          <w:sz w:val="28"/>
          <w:szCs w:val="28"/>
        </w:rPr>
        <w:t xml:space="preserve"> </w:t>
      </w:r>
    </w:p>
    <w:p w:rsidR="00036EBF" w:rsidRPr="00036EBF" w:rsidRDefault="003E761F" w:rsidP="00A4111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</w:t>
      </w:r>
      <w:r w:rsidR="00036EBF" w:rsidRPr="00036EBF">
        <w:rPr>
          <w:b/>
          <w:bCs/>
        </w:rPr>
        <w:t xml:space="preserve">iner </w:t>
      </w:r>
      <w:r w:rsidR="00CB5A8F">
        <w:rPr>
          <w:b/>
          <w:bCs/>
        </w:rPr>
        <w:t xml:space="preserve">Bescheinigung über die Absonderungspflicht und Absonderungsdauer </w:t>
      </w:r>
      <w:r w:rsidR="00036EBF" w:rsidRPr="00036EBF">
        <w:rPr>
          <w:b/>
          <w:bCs/>
        </w:rPr>
        <w:t xml:space="preserve">nach § 7 </w:t>
      </w:r>
      <w:r w:rsidR="00CB5A8F">
        <w:rPr>
          <w:b/>
          <w:bCs/>
        </w:rPr>
        <w:t>der Verordnung des Sozialministeriums zur Absonderung von mit dem Virus SARS-CoV-2 infizierten oder krankheitsverdächtigen Personen und deren haushaltsangehörigen Personen (</w:t>
      </w:r>
      <w:r w:rsidR="00036EBF" w:rsidRPr="00036EBF">
        <w:rPr>
          <w:b/>
          <w:bCs/>
        </w:rPr>
        <w:t>CoronaVO Absonderung</w:t>
      </w:r>
      <w:r w:rsidR="00CB5A8F">
        <w:rPr>
          <w:b/>
          <w:bCs/>
        </w:rPr>
        <w:t>)</w:t>
      </w:r>
    </w:p>
    <w:p w:rsidR="00036EBF" w:rsidRDefault="00036EBF" w:rsidP="00A4111F">
      <w:pPr>
        <w:spacing w:after="0" w:line="240" w:lineRule="auto"/>
      </w:pPr>
    </w:p>
    <w:p w:rsidR="00A4111F" w:rsidRPr="00A4111F" w:rsidRDefault="00A4111F" w:rsidP="00A4111F">
      <w:pPr>
        <w:spacing w:after="0"/>
        <w:rPr>
          <w:b/>
        </w:rPr>
      </w:pPr>
      <w:r w:rsidRPr="00A4111F">
        <w:rPr>
          <w:b/>
        </w:rPr>
        <w:t xml:space="preserve">Für jede in Quarantäne befindliche Person bitte einen </w:t>
      </w:r>
      <w:r w:rsidRPr="00A4111F">
        <w:rPr>
          <w:b/>
          <w:u w:val="single"/>
        </w:rPr>
        <w:t>eigenen Antrag</w:t>
      </w:r>
      <w:r w:rsidRPr="00A4111F">
        <w:rPr>
          <w:b/>
        </w:rPr>
        <w:t xml:space="preserve">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4"/>
        <w:gridCol w:w="4573"/>
      </w:tblGrid>
      <w:tr w:rsidR="00036EBF" w:rsidTr="0042754C">
        <w:tc>
          <w:tcPr>
            <w:tcW w:w="9212" w:type="dxa"/>
            <w:gridSpan w:val="2"/>
            <w:shd w:val="clear" w:color="auto" w:fill="BFBFBF" w:themeFill="background1" w:themeFillShade="BF"/>
          </w:tcPr>
          <w:p w:rsidR="00036EBF" w:rsidRPr="00DC5457" w:rsidRDefault="00036EBF" w:rsidP="003E761F">
            <w:pPr>
              <w:pStyle w:val="Listenabsatz"/>
              <w:numPr>
                <w:ilvl w:val="0"/>
                <w:numId w:val="3"/>
              </w:numPr>
              <w:ind w:left="426" w:hanging="426"/>
            </w:pPr>
            <w:r w:rsidRPr="00DC5457">
              <w:t>Angaben zur Person</w:t>
            </w:r>
          </w:p>
        </w:tc>
      </w:tr>
      <w:tr w:rsidR="00036EBF" w:rsidTr="00036EBF">
        <w:tc>
          <w:tcPr>
            <w:tcW w:w="4606" w:type="dxa"/>
          </w:tcPr>
          <w:p w:rsidR="00036EBF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Name</w:t>
            </w:r>
          </w:p>
          <w:sdt>
            <w:sdtPr>
              <w:rPr>
                <w:sz w:val="22"/>
              </w:rPr>
              <w:id w:val="-11009486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42677" w:rsidRPr="0042754C" w:rsidRDefault="00242677" w:rsidP="00036EBF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036EBF" w:rsidRPr="0042754C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Vorname</w:t>
            </w:r>
          </w:p>
          <w:sdt>
            <w:sdtPr>
              <w:id w:val="-1499035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36EBF" w:rsidRDefault="00242677" w:rsidP="00036EBF"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36EBF" w:rsidTr="00036EBF">
        <w:tc>
          <w:tcPr>
            <w:tcW w:w="4606" w:type="dxa"/>
          </w:tcPr>
          <w:p w:rsidR="00036EBF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Geburtsdatum</w:t>
            </w:r>
          </w:p>
          <w:sdt>
            <w:sdtPr>
              <w:rPr>
                <w:sz w:val="22"/>
              </w:rPr>
              <w:id w:val="599993485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03917" w:rsidRPr="0042754C" w:rsidRDefault="00242677" w:rsidP="00242677">
                <w:pPr>
                  <w:rPr>
                    <w:sz w:val="22"/>
                  </w:rPr>
                </w:pPr>
                <w:r w:rsidRPr="00242677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4606" w:type="dxa"/>
          </w:tcPr>
          <w:p w:rsidR="00036EBF" w:rsidRDefault="006F3539" w:rsidP="00403917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</w:p>
          <w:sdt>
            <w:sdtPr>
              <w:rPr>
                <w:sz w:val="22"/>
              </w:rPr>
              <w:id w:val="18805117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42677" w:rsidRPr="0042754C" w:rsidRDefault="00242677" w:rsidP="00403917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36EBF" w:rsidTr="00180E8E">
        <w:tc>
          <w:tcPr>
            <w:tcW w:w="9212" w:type="dxa"/>
            <w:gridSpan w:val="2"/>
          </w:tcPr>
          <w:p w:rsidR="00036EBF" w:rsidRPr="0042754C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Anschrift</w:t>
            </w:r>
          </w:p>
          <w:sdt>
            <w:sdtPr>
              <w:rPr>
                <w:sz w:val="22"/>
              </w:rPr>
              <w:id w:val="-4400759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36EBF" w:rsidRPr="0042754C" w:rsidRDefault="00242677" w:rsidP="00036EBF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36EBF" w:rsidTr="00036EBF">
        <w:tc>
          <w:tcPr>
            <w:tcW w:w="4606" w:type="dxa"/>
          </w:tcPr>
          <w:p w:rsidR="00036EBF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Telefon</w:t>
            </w:r>
          </w:p>
          <w:sdt>
            <w:sdtPr>
              <w:rPr>
                <w:sz w:val="22"/>
              </w:rPr>
              <w:id w:val="8004981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42677" w:rsidRPr="0042754C" w:rsidRDefault="00242677" w:rsidP="00036EBF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036EBF" w:rsidRPr="0042754C" w:rsidRDefault="00036EBF" w:rsidP="00036EBF">
            <w:pPr>
              <w:rPr>
                <w:sz w:val="22"/>
              </w:rPr>
            </w:pPr>
            <w:r w:rsidRPr="0042754C">
              <w:rPr>
                <w:sz w:val="22"/>
              </w:rPr>
              <w:t>E-Mail</w:t>
            </w:r>
          </w:p>
          <w:sdt>
            <w:sdtPr>
              <w:rPr>
                <w:sz w:val="22"/>
              </w:rPr>
              <w:id w:val="3485336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36EBF" w:rsidRPr="0042754C" w:rsidRDefault="00242677" w:rsidP="00036EBF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36EBF" w:rsidRDefault="00036EBF" w:rsidP="00036E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1"/>
        <w:gridCol w:w="2409"/>
        <w:gridCol w:w="639"/>
        <w:gridCol w:w="3058"/>
      </w:tblGrid>
      <w:tr w:rsidR="00036EBF" w:rsidTr="0042754C">
        <w:tc>
          <w:tcPr>
            <w:tcW w:w="9212" w:type="dxa"/>
            <w:gridSpan w:val="4"/>
            <w:shd w:val="clear" w:color="auto" w:fill="BFBFBF" w:themeFill="background1" w:themeFillShade="BF"/>
          </w:tcPr>
          <w:p w:rsidR="00036EBF" w:rsidRPr="00DC5457" w:rsidRDefault="00036EBF" w:rsidP="003E761F">
            <w:pPr>
              <w:pStyle w:val="Listenabsatz"/>
              <w:numPr>
                <w:ilvl w:val="0"/>
                <w:numId w:val="3"/>
              </w:numPr>
              <w:ind w:left="426" w:hanging="426"/>
            </w:pPr>
            <w:r w:rsidRPr="00DC5457">
              <w:t>Angaben zur Absonderung</w:t>
            </w:r>
            <w:r w:rsidR="006F3539">
              <w:t xml:space="preserve"> </w:t>
            </w:r>
            <w:r w:rsidR="006F3539" w:rsidRPr="006F3539">
              <w:rPr>
                <w:sz w:val="18"/>
                <w:szCs w:val="18"/>
              </w:rPr>
              <w:t>(Zutreffendes ankreuzen)</w:t>
            </w:r>
          </w:p>
        </w:tc>
      </w:tr>
      <w:tr w:rsidR="00036EBF" w:rsidRPr="0042754C" w:rsidTr="002A735C">
        <w:tc>
          <w:tcPr>
            <w:tcW w:w="9212" w:type="dxa"/>
            <w:gridSpan w:val="4"/>
          </w:tcPr>
          <w:p w:rsidR="00036EBF" w:rsidRPr="003E761F" w:rsidRDefault="00036EBF" w:rsidP="00036EBF">
            <w:pPr>
              <w:rPr>
                <w:sz w:val="22"/>
              </w:rPr>
            </w:pPr>
            <w:r w:rsidRPr="003E761F">
              <w:rPr>
                <w:sz w:val="22"/>
              </w:rPr>
              <w:t>Beginn der Absonderung</w:t>
            </w:r>
          </w:p>
          <w:sdt>
            <w:sdtPr>
              <w:rPr>
                <w:sz w:val="22"/>
              </w:rPr>
              <w:id w:val="-1968505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36EBF" w:rsidRPr="003E761F" w:rsidRDefault="00242677" w:rsidP="00036EBF">
                <w:pPr>
                  <w:rPr>
                    <w:sz w:val="22"/>
                  </w:rPr>
                </w:pPr>
                <w:r w:rsidRPr="00B73C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36EBF" w:rsidRPr="0042754C" w:rsidTr="0042754C">
        <w:tc>
          <w:tcPr>
            <w:tcW w:w="3070" w:type="dxa"/>
            <w:tcBorders>
              <w:bottom w:val="single" w:sz="4" w:space="0" w:color="auto"/>
            </w:tcBorders>
          </w:tcPr>
          <w:p w:rsidR="00036EBF" w:rsidRDefault="00036EBF" w:rsidP="00036EBF">
            <w:pPr>
              <w:rPr>
                <w:sz w:val="22"/>
              </w:rPr>
            </w:pPr>
            <w:r w:rsidRPr="003E761F">
              <w:rPr>
                <w:sz w:val="22"/>
              </w:rPr>
              <w:t>Positiv getestete Person</w:t>
            </w:r>
          </w:p>
          <w:sdt>
            <w:sdtPr>
              <w:rPr>
                <w:sz w:val="22"/>
              </w:rPr>
              <w:id w:val="-110441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61F" w:rsidRDefault="00242677" w:rsidP="00242677">
                <w:pPr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sdtContent>
          </w:sdt>
          <w:p w:rsidR="00242677" w:rsidRPr="003E761F" w:rsidRDefault="00242677" w:rsidP="00242677">
            <w:pPr>
              <w:rPr>
                <w:sz w:val="22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036EBF" w:rsidRDefault="00036EBF" w:rsidP="00036EBF">
            <w:pPr>
              <w:rPr>
                <w:sz w:val="22"/>
              </w:rPr>
            </w:pPr>
            <w:r w:rsidRPr="003E761F">
              <w:rPr>
                <w:sz w:val="22"/>
              </w:rPr>
              <w:t>Kontaktperson</w:t>
            </w:r>
          </w:p>
          <w:sdt>
            <w:sdtPr>
              <w:rPr>
                <w:sz w:val="22"/>
              </w:rPr>
              <w:id w:val="31785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2677" w:rsidRPr="003E761F" w:rsidRDefault="00242677" w:rsidP="00036EB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071" w:type="dxa"/>
            <w:tcBorders>
              <w:bottom w:val="single" w:sz="4" w:space="0" w:color="auto"/>
            </w:tcBorders>
          </w:tcPr>
          <w:p w:rsidR="00036EBF" w:rsidRPr="003E761F" w:rsidRDefault="00036EBF" w:rsidP="00036EBF">
            <w:pPr>
              <w:rPr>
                <w:sz w:val="22"/>
              </w:rPr>
            </w:pPr>
            <w:r w:rsidRPr="003E761F">
              <w:rPr>
                <w:sz w:val="22"/>
              </w:rPr>
              <w:t>Haushaltsangehöriger</w:t>
            </w:r>
          </w:p>
          <w:sdt>
            <w:sdtPr>
              <w:rPr>
                <w:sz w:val="22"/>
              </w:rPr>
              <w:id w:val="50583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2677" w:rsidRDefault="00242677" w:rsidP="00036EBF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036EBF" w:rsidRPr="003E761F" w:rsidRDefault="00036EBF" w:rsidP="00036EBF">
            <w:pPr>
              <w:rPr>
                <w:sz w:val="22"/>
              </w:rPr>
            </w:pPr>
          </w:p>
        </w:tc>
      </w:tr>
      <w:tr w:rsidR="00036EBF" w:rsidRPr="0042754C" w:rsidTr="0042754C">
        <w:tc>
          <w:tcPr>
            <w:tcW w:w="9212" w:type="dxa"/>
            <w:gridSpan w:val="4"/>
            <w:shd w:val="clear" w:color="auto" w:fill="BFBFBF" w:themeFill="background1" w:themeFillShade="BF"/>
          </w:tcPr>
          <w:p w:rsidR="00D06019" w:rsidRPr="003E761F" w:rsidRDefault="00D06019" w:rsidP="00D06019">
            <w:pPr>
              <w:rPr>
                <w:sz w:val="22"/>
              </w:rPr>
            </w:pPr>
            <w:r w:rsidRPr="003E761F">
              <w:rPr>
                <w:sz w:val="22"/>
              </w:rPr>
              <w:t>Freitestung nach § 4 Abs. 4 CoronaVO Absonderung</w:t>
            </w:r>
            <w:r w:rsidR="0042754C" w:rsidRPr="003E761F">
              <w:rPr>
                <w:sz w:val="22"/>
              </w:rPr>
              <w:t xml:space="preserve"> </w:t>
            </w:r>
            <w:r w:rsidR="0042754C" w:rsidRPr="003E761F">
              <w:rPr>
                <w:sz w:val="18"/>
                <w:szCs w:val="18"/>
              </w:rPr>
              <w:t>(gilt nur für Kontaktpersonen und Haushaltsangehörige)</w:t>
            </w:r>
          </w:p>
        </w:tc>
      </w:tr>
      <w:tr w:rsidR="00D06019" w:rsidRPr="0042754C" w:rsidTr="0042754C">
        <w:tc>
          <w:tcPr>
            <w:tcW w:w="5495" w:type="dxa"/>
            <w:gridSpan w:val="2"/>
          </w:tcPr>
          <w:p w:rsidR="00D06019" w:rsidRPr="003E761F" w:rsidRDefault="003E761F" w:rsidP="003E761F">
            <w:pPr>
              <w:spacing w:after="200"/>
              <w:rPr>
                <w:sz w:val="22"/>
              </w:rPr>
            </w:pPr>
            <w:r w:rsidRPr="003E761F">
              <w:rPr>
                <w:sz w:val="22"/>
              </w:rPr>
              <w:br/>
            </w:r>
            <w:r w:rsidR="00D06019" w:rsidRPr="003E761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921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06019" w:rsidRPr="003E761F">
              <w:rPr>
                <w:sz w:val="22"/>
              </w:rPr>
              <w:t xml:space="preserve">   </w:t>
            </w:r>
            <w:r w:rsidR="00242677">
              <w:rPr>
                <w:sz w:val="22"/>
              </w:rPr>
              <w:tab/>
            </w:r>
            <w:r w:rsidR="00D06019" w:rsidRPr="003E761F">
              <w:rPr>
                <w:sz w:val="22"/>
              </w:rPr>
              <w:t xml:space="preserve">    </w:t>
            </w:r>
            <w:r w:rsidR="0042754C" w:rsidRPr="003E761F">
              <w:rPr>
                <w:sz w:val="22"/>
              </w:rPr>
              <w:tab/>
            </w:r>
            <w:r w:rsidR="00D06019" w:rsidRPr="003E761F">
              <w:rPr>
                <w:sz w:val="22"/>
              </w:rPr>
              <w:t>Ja</w:t>
            </w:r>
          </w:p>
          <w:p w:rsidR="00D06019" w:rsidRPr="003E761F" w:rsidRDefault="0042754C" w:rsidP="003E761F">
            <w:pPr>
              <w:spacing w:after="200"/>
              <w:rPr>
                <w:sz w:val="22"/>
              </w:rPr>
            </w:pPr>
            <w:r w:rsidRPr="003E761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8252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761F">
              <w:rPr>
                <w:sz w:val="22"/>
              </w:rPr>
              <w:tab/>
            </w:r>
            <w:r w:rsidRPr="003E761F">
              <w:rPr>
                <w:sz w:val="22"/>
              </w:rPr>
              <w:t>Nach 5 Tagen PCR-Test</w:t>
            </w:r>
          </w:p>
          <w:p w:rsidR="0042754C" w:rsidRPr="003E761F" w:rsidRDefault="0042754C" w:rsidP="003E761F">
            <w:pPr>
              <w:spacing w:after="200"/>
              <w:rPr>
                <w:sz w:val="22"/>
              </w:rPr>
            </w:pPr>
            <w:r w:rsidRPr="003E761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9095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761F">
              <w:rPr>
                <w:sz w:val="22"/>
              </w:rPr>
              <w:tab/>
            </w:r>
            <w:r w:rsidRPr="003E761F">
              <w:rPr>
                <w:sz w:val="22"/>
              </w:rPr>
              <w:t xml:space="preserve">Nach 5 Tagen Schnelltest </w:t>
            </w:r>
            <w:r w:rsidRPr="003E761F">
              <w:rPr>
                <w:sz w:val="18"/>
                <w:szCs w:val="18"/>
              </w:rPr>
              <w:t>(nur für Schüler)</w:t>
            </w:r>
          </w:p>
          <w:p w:rsidR="00D06019" w:rsidRPr="003E761F" w:rsidRDefault="0042754C" w:rsidP="003E761F">
            <w:pPr>
              <w:spacing w:after="200"/>
              <w:rPr>
                <w:sz w:val="22"/>
              </w:rPr>
            </w:pPr>
            <w:r w:rsidRPr="003E761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0545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761F">
              <w:rPr>
                <w:sz w:val="22"/>
              </w:rPr>
              <w:tab/>
            </w:r>
            <w:r w:rsidRPr="003E761F">
              <w:rPr>
                <w:sz w:val="22"/>
              </w:rPr>
              <w:t>Nach 7 Tagen Schnelltest</w:t>
            </w:r>
          </w:p>
        </w:tc>
        <w:tc>
          <w:tcPr>
            <w:tcW w:w="3717" w:type="dxa"/>
            <w:gridSpan w:val="2"/>
          </w:tcPr>
          <w:p w:rsidR="00D06019" w:rsidRDefault="003E761F" w:rsidP="0042754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99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ab/>
              <w:t>Nein</w:t>
            </w:r>
          </w:p>
          <w:p w:rsidR="008401BA" w:rsidRPr="003E761F" w:rsidRDefault="00826E8B" w:rsidP="00A4111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(E</w:t>
            </w:r>
            <w:r w:rsidR="00A4111F">
              <w:rPr>
                <w:sz w:val="22"/>
              </w:rPr>
              <w:t xml:space="preserve">s wurde </w:t>
            </w:r>
            <w:r w:rsidR="00A4111F" w:rsidRPr="00A4111F">
              <w:rPr>
                <w:b/>
                <w:sz w:val="22"/>
                <w:u w:val="single"/>
              </w:rPr>
              <w:t>ke</w:t>
            </w:r>
            <w:r w:rsidR="00A4111F" w:rsidRPr="00A4111F">
              <w:rPr>
                <w:b/>
                <w:bCs/>
                <w:sz w:val="22"/>
                <w:u w:val="single"/>
              </w:rPr>
              <w:t>in zweiter</w:t>
            </w:r>
            <w:r w:rsidR="008401BA" w:rsidRPr="00A4111F">
              <w:rPr>
                <w:b/>
                <w:bCs/>
                <w:sz w:val="22"/>
                <w:u w:val="single"/>
              </w:rPr>
              <w:t xml:space="preserve"> Test</w:t>
            </w:r>
            <w:r w:rsidR="008401BA">
              <w:rPr>
                <w:sz w:val="22"/>
              </w:rPr>
              <w:t xml:space="preserve"> zur Verkürzung der Quarantäne gemacht.</w:t>
            </w:r>
            <w:r w:rsidR="00CB5A8F">
              <w:rPr>
                <w:sz w:val="22"/>
              </w:rPr>
              <w:t>)</w:t>
            </w:r>
          </w:p>
        </w:tc>
      </w:tr>
    </w:tbl>
    <w:p w:rsidR="00DC5457" w:rsidRPr="00DC5457" w:rsidRDefault="00DC5457" w:rsidP="00DC5457">
      <w:pPr>
        <w:spacing w:line="240" w:lineRule="auto"/>
        <w:rPr>
          <w:sz w:val="10"/>
          <w:szCs w:val="10"/>
        </w:rPr>
      </w:pPr>
    </w:p>
    <w:p w:rsidR="0042754C" w:rsidRDefault="0042754C" w:rsidP="00036EBF">
      <w:r w:rsidRPr="00DC5457">
        <w:t>Bitte fügen Sie dem Antrag die Testergebnisse der Freitestung bei.</w:t>
      </w:r>
    </w:p>
    <w:p w:rsidR="008401BA" w:rsidRDefault="008401BA" w:rsidP="0084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401BA">
        <w:rPr>
          <w:b/>
          <w:bCs/>
        </w:rPr>
        <w:t xml:space="preserve">ACHTUNG: </w:t>
      </w:r>
      <w:r>
        <w:rPr>
          <w:b/>
          <w:bCs/>
        </w:rPr>
        <w:br/>
      </w:r>
      <w:r w:rsidRPr="008401BA">
        <w:rPr>
          <w:b/>
          <w:bCs/>
        </w:rPr>
        <w:t xml:space="preserve">Ein </w:t>
      </w:r>
      <w:r w:rsidRPr="008401BA">
        <w:rPr>
          <w:b/>
          <w:bCs/>
          <w:u w:val="single"/>
        </w:rPr>
        <w:t>PCR-Test</w:t>
      </w:r>
      <w:r w:rsidRPr="008401BA">
        <w:rPr>
          <w:b/>
          <w:bCs/>
        </w:rPr>
        <w:t xml:space="preserve"> kann frühestens ab dem 5. Tag der Absonderung zur Verkürzung der</w:t>
      </w:r>
      <w:r w:rsidR="00DC5457">
        <w:rPr>
          <w:b/>
          <w:bCs/>
        </w:rPr>
        <w:t xml:space="preserve"> Quarantäne durchgeführt werden,</w:t>
      </w:r>
      <w:r w:rsidRPr="008401BA">
        <w:rPr>
          <w:b/>
          <w:bCs/>
        </w:rPr>
        <w:t xml:space="preserve"> </w:t>
      </w:r>
      <w:r>
        <w:rPr>
          <w:b/>
          <w:bCs/>
        </w:rPr>
        <w:br/>
      </w:r>
      <w:r w:rsidR="00DC5457">
        <w:rPr>
          <w:b/>
          <w:bCs/>
        </w:rPr>
        <w:t>e</w:t>
      </w:r>
      <w:r w:rsidRPr="008401BA">
        <w:rPr>
          <w:b/>
          <w:bCs/>
        </w:rPr>
        <w:t xml:space="preserve">in </w:t>
      </w:r>
      <w:r w:rsidRPr="008401BA">
        <w:rPr>
          <w:b/>
          <w:bCs/>
          <w:u w:val="single"/>
        </w:rPr>
        <w:t>Schnelltest</w:t>
      </w:r>
      <w:r w:rsidRPr="008401BA">
        <w:rPr>
          <w:b/>
          <w:bCs/>
        </w:rPr>
        <w:t xml:space="preserve"> </w:t>
      </w:r>
      <w:r>
        <w:rPr>
          <w:b/>
          <w:bCs/>
        </w:rPr>
        <w:t xml:space="preserve">(kein Selbsttest) </w:t>
      </w:r>
      <w:r w:rsidRPr="008401BA">
        <w:rPr>
          <w:b/>
          <w:bCs/>
        </w:rPr>
        <w:t xml:space="preserve">erst ab dem 7. Tag (für Schüler ab dem 5. Tag). </w:t>
      </w:r>
    </w:p>
    <w:p w:rsidR="008401BA" w:rsidRPr="008401BA" w:rsidRDefault="008401BA" w:rsidP="0084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401BA">
        <w:rPr>
          <w:b/>
          <w:bCs/>
        </w:rPr>
        <w:t>Eine Quarantäneverkürzung ist für infizierte</w:t>
      </w:r>
      <w:r w:rsidR="00DC5457">
        <w:rPr>
          <w:b/>
          <w:bCs/>
        </w:rPr>
        <w:t xml:space="preserve"> (positiv getestete)</w:t>
      </w:r>
      <w:r w:rsidRPr="008401BA">
        <w:rPr>
          <w:b/>
          <w:bCs/>
        </w:rPr>
        <w:t xml:space="preserve"> Personen </w:t>
      </w:r>
      <w:r w:rsidRPr="001B4249">
        <w:rPr>
          <w:b/>
          <w:bCs/>
          <w:u w:val="single"/>
        </w:rPr>
        <w:t>NICHT</w:t>
      </w:r>
      <w:r w:rsidRPr="008401BA">
        <w:rPr>
          <w:b/>
          <w:bCs/>
        </w:rPr>
        <w:t xml:space="preserve"> möglich!</w:t>
      </w:r>
    </w:p>
    <w:p w:rsidR="00826E8B" w:rsidRPr="00826E8B" w:rsidRDefault="00826E8B" w:rsidP="008401BA">
      <w:pPr>
        <w:rPr>
          <w:sz w:val="8"/>
          <w:szCs w:val="8"/>
        </w:rPr>
      </w:pPr>
    </w:p>
    <w:p w:rsidR="008401BA" w:rsidRDefault="008401BA" w:rsidP="008401BA">
      <w:r>
        <w:t xml:space="preserve">Bitte senden Sie diesen Antrag bevorzugt per E-Mail an </w:t>
      </w:r>
      <w:hyperlink r:id="rId7" w:history="1">
        <w:r w:rsidRPr="00930449">
          <w:rPr>
            <w:rStyle w:val="Hyperlink"/>
          </w:rPr>
          <w:t>corona@oberderdingen.net</w:t>
        </w:r>
      </w:hyperlink>
      <w:r>
        <w:t xml:space="preserve"> oder per Post an: Gemeinde Oberderdingen, Ordnungsamt, Amthof 13, 75038 Oberderdingen.</w:t>
      </w:r>
    </w:p>
    <w:sectPr w:rsidR="008401BA" w:rsidSect="00CB5A8F">
      <w:pgSz w:w="11906" w:h="16838"/>
      <w:pgMar w:top="993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518"/>
    <w:multiLevelType w:val="hybridMultilevel"/>
    <w:tmpl w:val="37229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23AF"/>
    <w:multiLevelType w:val="hybridMultilevel"/>
    <w:tmpl w:val="9E56F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0EC9"/>
    <w:multiLevelType w:val="hybridMultilevel"/>
    <w:tmpl w:val="2EB43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8sCjrSCxCB5Px7SI/pabh/HTo=" w:salt="Gu6kUa3u173hJ6QJ7CJp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F"/>
    <w:rsid w:val="00006ABA"/>
    <w:rsid w:val="00036EBF"/>
    <w:rsid w:val="001B4249"/>
    <w:rsid w:val="00242677"/>
    <w:rsid w:val="003E761F"/>
    <w:rsid w:val="00403917"/>
    <w:rsid w:val="0042754C"/>
    <w:rsid w:val="0049455A"/>
    <w:rsid w:val="00504F41"/>
    <w:rsid w:val="00530CBF"/>
    <w:rsid w:val="006F3539"/>
    <w:rsid w:val="00826E8B"/>
    <w:rsid w:val="008401BA"/>
    <w:rsid w:val="008924E5"/>
    <w:rsid w:val="009C6971"/>
    <w:rsid w:val="00A4111F"/>
    <w:rsid w:val="00B55E54"/>
    <w:rsid w:val="00BF21E1"/>
    <w:rsid w:val="00CB5A8F"/>
    <w:rsid w:val="00D06019"/>
    <w:rsid w:val="00D34778"/>
    <w:rsid w:val="00D81CBF"/>
    <w:rsid w:val="00D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9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E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E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1B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26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9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E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E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1B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2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ona@oberderding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2CCBE-327C-43E8-94E0-FD0E5EB0AB25}"/>
      </w:docPartPr>
      <w:docPartBody>
        <w:p w:rsidR="001A727D" w:rsidRDefault="001B5342">
          <w:r w:rsidRPr="00B73C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B461-C138-44B5-9160-B0CD89B14811}"/>
      </w:docPartPr>
      <w:docPartBody>
        <w:p w:rsidR="001A727D" w:rsidRDefault="001B5342">
          <w:r w:rsidRPr="00B73C9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2"/>
    <w:rsid w:val="000B19D3"/>
    <w:rsid w:val="001A727D"/>
    <w:rsid w:val="001B5342"/>
    <w:rsid w:val="002B31FD"/>
    <w:rsid w:val="006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342"/>
    <w:rPr>
      <w:color w:val="808080"/>
    </w:rPr>
  </w:style>
  <w:style w:type="paragraph" w:customStyle="1" w:styleId="A4B4E7756B8C40CF82EE35A93AAE04DB">
    <w:name w:val="A4B4E7756B8C40CF82EE35A93AAE04DB"/>
    <w:rsid w:val="001B5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342"/>
    <w:rPr>
      <w:color w:val="808080"/>
    </w:rPr>
  </w:style>
  <w:style w:type="paragraph" w:customStyle="1" w:styleId="A4B4E7756B8C40CF82EE35A93AAE04DB">
    <w:name w:val="A4B4E7756B8C40CF82EE35A93AAE04DB"/>
    <w:rsid w:val="001B5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Kallenbach</dc:creator>
  <cp:lastModifiedBy>Mendler Michael</cp:lastModifiedBy>
  <cp:revision>2</cp:revision>
  <cp:lastPrinted>2021-09-28T08:13:00Z</cp:lastPrinted>
  <dcterms:created xsi:type="dcterms:W3CDTF">2021-09-30T09:04:00Z</dcterms:created>
  <dcterms:modified xsi:type="dcterms:W3CDTF">2021-09-30T09:04:00Z</dcterms:modified>
</cp:coreProperties>
</file>